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98B" w:rsidRPr="002C598B" w:rsidRDefault="002C598B" w:rsidP="002C598B">
      <w:pPr>
        <w:spacing w:before="72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9630AD"/>
          <w:spacing w:val="-15"/>
          <w:sz w:val="31"/>
          <w:szCs w:val="31"/>
          <w:lang w:eastAsia="uk-UA"/>
        </w:rPr>
      </w:pPr>
      <w:r w:rsidRPr="002C598B">
        <w:rPr>
          <w:rFonts w:ascii="Times New Roman" w:eastAsia="Times New Roman" w:hAnsi="Times New Roman" w:cs="Times New Roman"/>
          <w:b/>
          <w:bCs/>
          <w:color w:val="9630AD"/>
          <w:spacing w:val="-15"/>
          <w:sz w:val="31"/>
          <w:szCs w:val="31"/>
          <w:lang w:eastAsia="uk-UA"/>
        </w:rPr>
        <w:t>Все про безпеку дитини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drawing>
          <wp:inline distT="0" distB="0" distL="0" distR="0" wp14:anchorId="64753D53" wp14:editId="2251947E">
            <wp:extent cx="5238750" cy="5238750"/>
            <wp:effectExtent l="0" t="0" r="0" b="0"/>
            <wp:docPr id="1" name="Рисунок 1" descr="https://dnznsv.gnedu.vn.ua/media/0-04-05-41ccf4225139c531251b2b5e9e352553361029d412e1a86a914d266233e947b4_3463d6c65f86b5e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nznsv.gnedu.vn.ua/media/0-04-05-41ccf4225139c531251b2b5e9e352553361029d412e1a86a914d266233e947b4_3463d6c65f86b5ea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00BE759E" wp14:editId="39347943">
            <wp:extent cx="5238750" cy="5238750"/>
            <wp:effectExtent l="0" t="0" r="0" b="0"/>
            <wp:docPr id="2" name="Рисунок 2" descr="https://dnznsv.gnedu.vn.ua/media/0-04-05-64cc2fbd2f4f794e29f33c42d9f816b9d2f8f152435d7bf56a9d1f688d13005a_db0ff565c6ddfca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nznsv.gnedu.vn.ua/media/0-04-05-64cc2fbd2f4f794e29f33c42d9f816b9d2f8f152435d7bf56a9d1f688d13005a_db0ff565c6ddfcab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25B2E76C" wp14:editId="227DFB13">
            <wp:extent cx="5238750" cy="5238750"/>
            <wp:effectExtent l="0" t="0" r="0" b="0"/>
            <wp:docPr id="3" name="Рисунок 3" descr="https://dnznsv.gnedu.vn.ua/media/0-04-05-9bfc3c26570e2ba2c9c87ac73be68b62e87071ef1f97f0515dd169fde62745a6_4ed60e6fceda64ac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nznsv.gnedu.vn.ua/media/0-04-05-9bfc3c26570e2ba2c9c87ac73be68b62e87071ef1f97f0515dd169fde62745a6_4ed60e6fceda64ac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drawing>
          <wp:inline distT="0" distB="0" distL="0" distR="0" wp14:anchorId="5B64D67A" wp14:editId="6B7C2680">
            <wp:extent cx="5238750" cy="3933825"/>
            <wp:effectExtent l="0" t="0" r="0" b="9525"/>
            <wp:docPr id="4" name="Рисунок 4" descr="https://dnznsv.gnedu.vn.ua/media/IMG-a3a2a9c9e9cad211751bfc256881e62d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nznsv.gnedu.vn.ua/media/IMG-a3a2a9c9e9cad211751bfc256881e62d-V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4684ED29" wp14:editId="67FB6010">
            <wp:extent cx="5238750" cy="3933825"/>
            <wp:effectExtent l="0" t="0" r="0" b="9525"/>
            <wp:docPr id="5" name="Рисунок 5" descr="https://dnznsv.gnedu.vn.ua/media/IMG-8e706e6a0d9de951136d8658637431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nznsv.gnedu.vn.ua/media/IMG-8e706e6a0d9de951136d865863743119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drawing>
          <wp:inline distT="0" distB="0" distL="0" distR="0" wp14:anchorId="748B102A" wp14:editId="5A83155C">
            <wp:extent cx="5238750" cy="3933825"/>
            <wp:effectExtent l="0" t="0" r="0" b="9525"/>
            <wp:docPr id="6" name="Рисунок 6" descr="https://dnznsv.gnedu.vn.ua/media/IMG-0e1e063220c6536736fed1ec3681ca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nznsv.gnedu.vn.ua/media/IMG-0e1e063220c6536736fed1ec3681cac9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15F80609" wp14:editId="0CFC2C61">
            <wp:extent cx="4762500" cy="6991350"/>
            <wp:effectExtent l="0" t="0" r="0" b="0"/>
            <wp:docPr id="7" name="Рисунок 7" descr="https://dnznsv.gnedu.vn.ua/media/image20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nznsv.gnedu.vn.ua/media/image20%20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670C3499" wp14:editId="1EBE5744">
            <wp:extent cx="4762500" cy="6943725"/>
            <wp:effectExtent l="0" t="0" r="0" b="9525"/>
            <wp:docPr id="8" name="Рисунок 8" descr="https://dnznsv.gnedu.vn.ua/media/image17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nznsv.gnedu.vn.ua/media/image17%20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5A4ACDA9" wp14:editId="2BC7D92A">
            <wp:extent cx="4762500" cy="6762750"/>
            <wp:effectExtent l="0" t="0" r="0" b="0"/>
            <wp:docPr id="9" name="Рисунок 9" descr="https://dnznsv.gnedu.vn.ua/media/image21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nznsv.gnedu.vn.ua/media/image21%20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02C0C4CF" wp14:editId="064E1B8B">
            <wp:extent cx="4762500" cy="6943725"/>
            <wp:effectExtent l="0" t="0" r="0" b="9525"/>
            <wp:docPr id="10" name="Рисунок 10" descr="https://dnznsv.gnedu.vn.ua/media/image18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nznsv.gnedu.vn.ua/media/image18%20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384AE8B4" wp14:editId="2B14F1B6">
            <wp:extent cx="4762500" cy="6781800"/>
            <wp:effectExtent l="0" t="0" r="0" b="0"/>
            <wp:docPr id="11" name="Рисунок 11" descr="https://dnznsv.gnedu.vn.ua/media/image22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nznsv.gnedu.vn.ua/media/image22%20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2CCE2161" wp14:editId="038B3883">
            <wp:extent cx="4762500" cy="6943725"/>
            <wp:effectExtent l="0" t="0" r="0" b="9525"/>
            <wp:docPr id="12" name="Рисунок 12" descr="https://dnznsv.gnedu.vn.ua/media/image23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nznsv.gnedu.vn.ua/media/image23%20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7AE34480" wp14:editId="1445CAC9">
            <wp:extent cx="4762500" cy="6924675"/>
            <wp:effectExtent l="0" t="0" r="0" b="9525"/>
            <wp:docPr id="13" name="Рисунок 13" descr="https://dnznsv.gnedu.vn.ua/media/image32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nznsv.gnedu.vn.ua/media/image32%20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7BC7E087" wp14:editId="3C520559">
            <wp:extent cx="4762500" cy="6248400"/>
            <wp:effectExtent l="0" t="0" r="0" b="0"/>
            <wp:docPr id="14" name="Рисунок 14" descr="https://dnznsv.gnedu.vn.ua/media/image30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nznsv.gnedu.vn.ua/media/image30%20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3DFD88F7" wp14:editId="155B1953">
            <wp:extent cx="4762500" cy="6334125"/>
            <wp:effectExtent l="0" t="0" r="0" b="9525"/>
            <wp:docPr id="15" name="Рисунок 15" descr="https://dnznsv.gnedu.vn.ua/media/image31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nznsv.gnedu.vn.ua/media/image31%20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427C3130" wp14:editId="123AD06D">
            <wp:extent cx="4762500" cy="6686550"/>
            <wp:effectExtent l="0" t="0" r="0" b="0"/>
            <wp:docPr id="16" name="Рисунок 16" descr="https://dnznsv.gnedu.vn.ua/media/image25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nznsv.gnedu.vn.ua/media/image25%20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uk-UA"/>
        </w:rPr>
        <w:lastRenderedPageBreak/>
        <w:drawing>
          <wp:inline distT="0" distB="0" distL="0" distR="0" wp14:anchorId="3177E6E4" wp14:editId="739C5B55">
            <wp:extent cx="4762500" cy="6905625"/>
            <wp:effectExtent l="0" t="0" r="0" b="9525"/>
            <wp:docPr id="17" name="Рисунок 17" descr="https://dnznsv.gnedu.vn.ua/media/image24%2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nznsv.gnedu.vn.ua/media/image24%20(1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8B" w:rsidRPr="002C598B" w:rsidRDefault="002C598B" w:rsidP="002C598B">
      <w:pPr>
        <w:spacing w:before="120" w:after="120" w:line="312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2C598B"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  <w:t> </w:t>
      </w:r>
    </w:p>
    <w:p w:rsidR="00DA5FA7" w:rsidRDefault="00DA5FA7">
      <w:bookmarkStart w:id="0" w:name="_GoBack"/>
      <w:bookmarkEnd w:id="0"/>
    </w:p>
    <w:sectPr w:rsidR="00DA5FA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71A"/>
    <w:rsid w:val="002C598B"/>
    <w:rsid w:val="0095771A"/>
    <w:rsid w:val="00DA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3E860-12B3-4A28-BDD1-F28DC0EA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4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64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2025-09-19T20:15:00Z</dcterms:created>
  <dcterms:modified xsi:type="dcterms:W3CDTF">2025-09-19T20:15:00Z</dcterms:modified>
</cp:coreProperties>
</file>