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881" w:rsidRPr="007124EC" w:rsidRDefault="007124EC" w:rsidP="00086881">
      <w:pPr>
        <w:spacing w:before="100" w:beforeAutospacing="1" w:after="510" w:line="240" w:lineRule="auto"/>
        <w:outlineLvl w:val="0"/>
        <w:rPr>
          <w:rFonts w:ascii="Source Serif Pro" w:eastAsia="Times New Roman" w:hAnsi="Source Serif Pro" w:cs="Times New Roman"/>
          <w:color w:val="5B9BD5" w:themeColor="accent1"/>
          <w:kern w:val="36"/>
          <w:sz w:val="32"/>
          <w:szCs w:val="32"/>
          <w:lang w:eastAsia="uk-UA"/>
        </w:rPr>
      </w:pPr>
      <w:r w:rsidRPr="007124EC">
        <w:rPr>
          <w:rFonts w:ascii="Arial" w:eastAsia="Times New Roman" w:hAnsi="Arial" w:cs="Arial"/>
          <w:b/>
          <w:bCs/>
          <w:color w:val="5B9BD5" w:themeColor="accent1"/>
          <w:kern w:val="36"/>
          <w:sz w:val="32"/>
          <w:szCs w:val="32"/>
          <w:lang w:eastAsia="uk-UA"/>
        </w:rPr>
        <w:t xml:space="preserve">          </w:t>
      </w:r>
      <w:r w:rsidR="008A0349">
        <w:rPr>
          <w:rFonts w:ascii="Arial" w:eastAsia="Times New Roman" w:hAnsi="Arial" w:cs="Arial"/>
          <w:b/>
          <w:bCs/>
          <w:color w:val="5B9BD5" w:themeColor="accent1"/>
          <w:kern w:val="36"/>
          <w:sz w:val="32"/>
          <w:szCs w:val="32"/>
          <w:lang w:eastAsia="uk-UA"/>
        </w:rPr>
        <w:t xml:space="preserve">               </w:t>
      </w:r>
      <w:bookmarkStart w:id="0" w:name="_GoBack"/>
      <w:bookmarkEnd w:id="0"/>
      <w:r w:rsidRPr="007124EC">
        <w:rPr>
          <w:rFonts w:ascii="Arial" w:eastAsia="Times New Roman" w:hAnsi="Arial" w:cs="Arial"/>
          <w:b/>
          <w:bCs/>
          <w:color w:val="5B9BD5" w:themeColor="accent1"/>
          <w:kern w:val="36"/>
          <w:sz w:val="32"/>
          <w:szCs w:val="32"/>
          <w:lang w:eastAsia="uk-UA"/>
        </w:rPr>
        <w:t xml:space="preserve">   </w:t>
      </w:r>
      <w:r w:rsidR="00086881" w:rsidRPr="007124EC">
        <w:rPr>
          <w:rFonts w:ascii="Source Serif Pro" w:eastAsia="Times New Roman" w:hAnsi="Source Serif Pro" w:cs="Times New Roman"/>
          <w:color w:val="5B9BD5" w:themeColor="accent1"/>
          <w:kern w:val="36"/>
          <w:sz w:val="32"/>
          <w:szCs w:val="32"/>
          <w:lang w:eastAsia="uk-UA"/>
        </w:rPr>
        <w:t>Інформаційна довідка</w:t>
      </w:r>
    </w:p>
    <w:p w:rsidR="00BC6212" w:rsidRDefault="00BC6212" w:rsidP="00BC6212">
      <w:pPr>
        <w:spacing w:before="100" w:beforeAutospacing="1" w:after="100" w:afterAutospacing="1" w:line="240" w:lineRule="auto"/>
        <w:jc w:val="both"/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</w:pPr>
      <w:r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 xml:space="preserve">     Історія дитячого садка села Вовчанські Хутори бере початок у далекому  1976 року. У 2011 році</w:t>
      </w:r>
      <w:r w:rsidR="00086881" w:rsidRPr="00086881"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 xml:space="preserve"> відбулося урочисте відкри</w:t>
      </w:r>
      <w:r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>ття дитсадка під назвою «Дзвіночок</w:t>
      </w:r>
      <w:r w:rsidR="00086881" w:rsidRPr="00086881"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>».</w:t>
      </w:r>
      <w:r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 xml:space="preserve">Будова типова, розрахована на </w:t>
      </w:r>
      <w:r w:rsidRPr="00086881"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>2 груп</w:t>
      </w:r>
      <w:r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>и</w:t>
      </w:r>
      <w:r w:rsidRPr="00086881"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>. Н</w:t>
      </w:r>
      <w:r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 xml:space="preserve">а час відкриття функціонувала </w:t>
      </w:r>
      <w:r w:rsidRPr="00086881"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>груп</w:t>
      </w:r>
      <w:r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 xml:space="preserve">а, поступово відкрились й </w:t>
      </w:r>
      <w:r w:rsidRPr="00086881"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>2</w:t>
      </w:r>
      <w:r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>група.В</w:t>
      </w:r>
      <w:r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>ласник</w:t>
      </w:r>
      <w:proofErr w:type="spellEnd"/>
      <w:r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 xml:space="preserve"> ДНЗ - </w:t>
      </w:r>
      <w:proofErr w:type="spellStart"/>
      <w:r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>Вовчансько</w:t>
      </w:r>
      <w:proofErr w:type="spellEnd"/>
      <w:r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>-Хутірська сільська рада Вовчанського району.                                              З</w:t>
      </w:r>
      <w:r w:rsidR="00086881" w:rsidRPr="00086881"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 xml:space="preserve">авідувачем </w:t>
      </w:r>
      <w:r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 xml:space="preserve"> призначена ГОЛОВНІНА Світлана Олексіївна.</w:t>
      </w:r>
    </w:p>
    <w:p w:rsidR="00BC6212" w:rsidRDefault="00D4474D" w:rsidP="00BC6212">
      <w:pPr>
        <w:spacing w:before="100" w:beforeAutospacing="1" w:after="100" w:afterAutospacing="1" w:line="240" w:lineRule="auto"/>
        <w:jc w:val="both"/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</w:pPr>
      <w:r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 xml:space="preserve">  </w:t>
      </w:r>
      <w:r w:rsidR="00BC6212"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>За рішенням сесії</w:t>
      </w:r>
      <w:r w:rsidR="00291AE8"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 xml:space="preserve"> від 11.03.2021 року №67.3-</w:t>
      </w:r>
      <w:r w:rsidR="00291AE8">
        <w:rPr>
          <w:rFonts w:ascii="Source Serif Pro" w:eastAsia="Times New Roman" w:hAnsi="Source Serif Pro" w:cs="Times New Roman"/>
          <w:color w:val="000000"/>
          <w:sz w:val="26"/>
          <w:szCs w:val="26"/>
          <w:lang w:val="en-US" w:eastAsia="uk-UA"/>
        </w:rPr>
        <w:t>V</w:t>
      </w:r>
      <w:r w:rsidR="00291AE8" w:rsidRPr="00291AE8"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>-</w:t>
      </w:r>
      <w:r w:rsidR="00291AE8"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 xml:space="preserve">ІІІ «Про вхід до складу засновників </w:t>
      </w:r>
      <w:proofErr w:type="spellStart"/>
      <w:r w:rsidR="00291AE8"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>Вовчансько</w:t>
      </w:r>
      <w:proofErr w:type="spellEnd"/>
      <w:r w:rsidR="00291AE8"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 xml:space="preserve">-Хутірський дошкільний навчальний заклад (ясла-садок) «Дзвіночок» </w:t>
      </w:r>
      <w:proofErr w:type="spellStart"/>
      <w:r w:rsidR="00291AE8"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>Вовчансько</w:t>
      </w:r>
      <w:proofErr w:type="spellEnd"/>
      <w:r w:rsidR="00291AE8"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 xml:space="preserve">-Хутірської сільської ради Вовчанського району Харківської області» засновник – Вовчанська міська рада, змінено назву  - </w:t>
      </w:r>
      <w:proofErr w:type="spellStart"/>
      <w:r w:rsidR="00291AE8"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>Вовчансько</w:t>
      </w:r>
      <w:proofErr w:type="spellEnd"/>
      <w:r w:rsidR="00291AE8"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>-Хутірський заклад дошкільної освіти (ясла-садок) «Дзвіночок» Вовчанської міської ради Чугуївського району Харківської області.</w:t>
      </w:r>
    </w:p>
    <w:p w:rsidR="00291AE8" w:rsidRDefault="00D4474D" w:rsidP="00BC6212">
      <w:pPr>
        <w:spacing w:before="100" w:beforeAutospacing="1" w:after="100" w:afterAutospacing="1" w:line="240" w:lineRule="auto"/>
        <w:jc w:val="both"/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</w:pPr>
      <w:r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 xml:space="preserve">   </w:t>
      </w:r>
      <w:r w:rsidR="00291AE8"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 xml:space="preserve">Згідно розпорядження Вовчанської міської ради від 30.12.2022 р. №35-ос «Про призначення на посаду директора </w:t>
      </w:r>
      <w:proofErr w:type="spellStart"/>
      <w:r w:rsidR="00291AE8"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>Вовчансько</w:t>
      </w:r>
      <w:proofErr w:type="spellEnd"/>
      <w:r w:rsidR="00291AE8"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>-Хутірського закладу дошкільної освіти (ясла-садок</w:t>
      </w:r>
      <w:r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>) «Дзвіночок</w:t>
      </w:r>
      <w:r w:rsidR="00291AE8"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>»</w:t>
      </w:r>
      <w:r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 xml:space="preserve">  призначено на посаду директора ГОЛОВНІНУ Світлану.</w:t>
      </w:r>
    </w:p>
    <w:p w:rsidR="00D4474D" w:rsidRDefault="00D4474D" w:rsidP="00BC6212">
      <w:pPr>
        <w:spacing w:before="100" w:beforeAutospacing="1" w:after="100" w:afterAutospacing="1" w:line="240" w:lineRule="auto"/>
        <w:jc w:val="both"/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</w:pPr>
      <w:r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 xml:space="preserve">    Під час окупації населеного пункту російськими загарбниками 15.08.2022року була звільнена за власним бажанням (Наказ відділу освіти від 15.08.2022 року№45-К.</w:t>
      </w:r>
    </w:p>
    <w:p w:rsidR="00D4474D" w:rsidRDefault="00D4474D" w:rsidP="00BC6212">
      <w:pPr>
        <w:spacing w:before="100" w:beforeAutospacing="1" w:after="100" w:afterAutospacing="1" w:line="240" w:lineRule="auto"/>
        <w:jc w:val="both"/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</w:pPr>
      <w:r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>30.12.2022 року – знову призначена на посаду директором ЗДО (Розпорядження В</w:t>
      </w:r>
      <w:r w:rsidR="008E2B68"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>овчанської міської ради від 30.12.2022 року №35-ос.</w:t>
      </w:r>
    </w:p>
    <w:p w:rsidR="008E2B68" w:rsidRDefault="008E2B68" w:rsidP="00BC6212">
      <w:pPr>
        <w:spacing w:before="100" w:beforeAutospacing="1" w:after="100" w:afterAutospacing="1" w:line="240" w:lineRule="auto"/>
        <w:jc w:val="both"/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</w:pPr>
      <w:r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>Відновлено роботу освітньої діяльності у дистанційному форматі. Діє одна різновікова група –  вихователь Шевченко Алла Василівна.</w:t>
      </w:r>
    </w:p>
    <w:p w:rsidR="00086881" w:rsidRPr="00086881" w:rsidRDefault="00086881" w:rsidP="008E2B68">
      <w:pPr>
        <w:spacing w:before="100" w:beforeAutospacing="1" w:after="100" w:afterAutospacing="1" w:line="240" w:lineRule="auto"/>
        <w:jc w:val="both"/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</w:pPr>
      <w:r w:rsidRPr="00086881">
        <w:rPr>
          <w:rFonts w:ascii="Source Serif Pro" w:eastAsia="Times New Roman" w:hAnsi="Source Serif Pro" w:cs="Times New Roman"/>
          <w:color w:val="000000"/>
          <w:sz w:val="26"/>
          <w:szCs w:val="26"/>
          <w:lang w:eastAsia="uk-UA"/>
        </w:rPr>
        <w:t>Головною метою закладу є забезпечення реалізації права громадян на здобуття дошкільної освіти, задоволення потреб громадян у нагляді, догляді, та оздоровленні дітей, створення умов для їх фізичного, розумового і духовного розвитку.</w:t>
      </w:r>
    </w:p>
    <w:p w:rsidR="00086881" w:rsidRPr="00B36BDF" w:rsidRDefault="00086881" w:rsidP="00B36BDF">
      <w:pPr>
        <w:pStyle w:val="a3"/>
        <w:spacing w:before="0" w:beforeAutospacing="0" w:after="295" w:afterAutospacing="0"/>
        <w:rPr>
          <w:rFonts w:ascii="Arial" w:hAnsi="Arial" w:cs="Arial"/>
          <w:color w:val="4B4B4B"/>
          <w:sz w:val="20"/>
          <w:szCs w:val="20"/>
        </w:rPr>
      </w:pPr>
    </w:p>
    <w:sectPr w:rsidR="00086881" w:rsidRPr="00B36B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ource Serif Pro">
    <w:panose1 w:val="02040603050405020204"/>
    <w:charset w:val="CC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86308"/>
    <w:multiLevelType w:val="multilevel"/>
    <w:tmpl w:val="0B7E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F0CD2"/>
    <w:multiLevelType w:val="multilevel"/>
    <w:tmpl w:val="FC0C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593874"/>
    <w:multiLevelType w:val="multilevel"/>
    <w:tmpl w:val="1860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261"/>
    <w:rsid w:val="000351C1"/>
    <w:rsid w:val="00086881"/>
    <w:rsid w:val="001B3D3B"/>
    <w:rsid w:val="00291AE8"/>
    <w:rsid w:val="006D1261"/>
    <w:rsid w:val="007124EC"/>
    <w:rsid w:val="008A0349"/>
    <w:rsid w:val="008E2B68"/>
    <w:rsid w:val="00B36BDF"/>
    <w:rsid w:val="00BC6212"/>
    <w:rsid w:val="00D4474D"/>
    <w:rsid w:val="00E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E4D3"/>
  <w15:chartTrackingRefBased/>
  <w15:docId w15:val="{4AF53B71-C1E8-4D5D-961F-A4E3F8A8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6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5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17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96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7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7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21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45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0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47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40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023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80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49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974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259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3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8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91694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45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94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24461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56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95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258257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98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49522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74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67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693428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96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563">
          <w:marLeft w:val="0"/>
          <w:marRight w:val="0"/>
          <w:marTop w:val="300"/>
          <w:marBottom w:val="300"/>
          <w:divBdr>
            <w:top w:val="single" w:sz="6" w:space="8" w:color="D7D7D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2025-09-21T10:58:00Z</dcterms:created>
  <dcterms:modified xsi:type="dcterms:W3CDTF">2025-09-21T15:08:00Z</dcterms:modified>
</cp:coreProperties>
</file>